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92F08" w14:textId="6EADCB52" w:rsidR="00D93119" w:rsidRDefault="00116D60" w:rsidP="006A7963">
      <w:pPr>
        <w:spacing w:line="700" w:lineRule="exact"/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A741B0">
        <w:rPr>
          <w:rFonts w:ascii="方正小标宋简体" w:eastAsia="方正小标宋简体" w:hAnsi="黑体" w:hint="eastAsia"/>
          <w:b/>
          <w:sz w:val="44"/>
          <w:szCs w:val="44"/>
        </w:rPr>
        <w:t>工程热物理研究所</w:t>
      </w:r>
      <w:proofErr w:type="gramStart"/>
      <w:r w:rsidRPr="00A741B0">
        <w:rPr>
          <w:rFonts w:ascii="方正小标宋简体" w:eastAsia="方正小标宋简体" w:hAnsi="黑体" w:hint="eastAsia"/>
          <w:b/>
          <w:sz w:val="44"/>
          <w:szCs w:val="44"/>
        </w:rPr>
        <w:t>直博生考核</w:t>
      </w:r>
      <w:proofErr w:type="gramEnd"/>
      <w:r w:rsidRPr="00A741B0">
        <w:rPr>
          <w:rFonts w:ascii="方正小标宋简体" w:eastAsia="方正小标宋简体" w:hAnsi="黑体" w:hint="eastAsia"/>
          <w:b/>
          <w:sz w:val="44"/>
          <w:szCs w:val="44"/>
        </w:rPr>
        <w:t>导师评价表</w:t>
      </w:r>
    </w:p>
    <w:p w14:paraId="3AF5AC8E" w14:textId="77777777" w:rsidR="006A7963" w:rsidRPr="00A741B0" w:rsidRDefault="006A7963" w:rsidP="006A7963">
      <w:pPr>
        <w:spacing w:line="7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14:paraId="4C3E2D88" w14:textId="4C4F8C99" w:rsidR="00D93119" w:rsidRPr="00AA6B05" w:rsidRDefault="00BB3727" w:rsidP="006A7963">
      <w:pPr>
        <w:spacing w:afterLines="50" w:after="156"/>
        <w:rPr>
          <w:rFonts w:ascii="仿宋_GB2312" w:eastAsia="仿宋_GB2312" w:hAnsiTheme="majorEastAsia"/>
          <w:sz w:val="28"/>
          <w:szCs w:val="28"/>
          <w:u w:val="single"/>
        </w:rPr>
      </w:pPr>
      <w:proofErr w:type="gramStart"/>
      <w:r>
        <w:rPr>
          <w:rFonts w:ascii="仿宋_GB2312" w:eastAsia="仿宋_GB2312" w:hAnsiTheme="majorEastAsia" w:hint="eastAsia"/>
          <w:sz w:val="28"/>
          <w:szCs w:val="28"/>
        </w:rPr>
        <w:t>直博生</w:t>
      </w:r>
      <w:proofErr w:type="gramEnd"/>
      <w:r w:rsidR="00D93119" w:rsidRPr="00AA6B05">
        <w:rPr>
          <w:rFonts w:ascii="仿宋_GB2312" w:eastAsia="仿宋_GB2312" w:hAnsiTheme="majorEastAsia" w:hint="eastAsia"/>
          <w:sz w:val="28"/>
          <w:szCs w:val="28"/>
        </w:rPr>
        <w:t>姓名：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                       实验室：</w:t>
      </w:r>
    </w:p>
    <w:tbl>
      <w:tblPr>
        <w:tblW w:w="9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22"/>
        <w:gridCol w:w="2709"/>
        <w:gridCol w:w="2536"/>
        <w:gridCol w:w="2504"/>
      </w:tblGrid>
      <w:tr w:rsidR="00D93119" w14:paraId="5977B7A3" w14:textId="77777777" w:rsidTr="004B3FC3">
        <w:trPr>
          <w:cantSplit/>
          <w:trHeight w:val="1118"/>
          <w:tblHeader/>
        </w:trPr>
        <w:tc>
          <w:tcPr>
            <w:tcW w:w="7372" w:type="dxa"/>
            <w:gridSpan w:val="4"/>
            <w:tcBorders>
              <w:bottom w:val="single" w:sz="4" w:space="0" w:color="auto"/>
            </w:tcBorders>
            <w:vAlign w:val="center"/>
          </w:tcPr>
          <w:p w14:paraId="08659C44" w14:textId="4E12CE64" w:rsidR="00D93119" w:rsidRPr="00B36058" w:rsidRDefault="00D93119" w:rsidP="00FB46D4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8"/>
                <w:szCs w:val="24"/>
              </w:rPr>
            </w:pPr>
            <w:r w:rsidRPr="00B36058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8"/>
                <w:szCs w:val="24"/>
              </w:rPr>
              <w:t>评价要素</w:t>
            </w:r>
            <w:r w:rsidR="00B36058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8"/>
                <w:szCs w:val="24"/>
              </w:rPr>
              <w:t>（各分项满分为5分）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282C80E" w14:textId="77777777" w:rsidR="00DC1BA2" w:rsidRDefault="00D93119" w:rsidP="00DC1BA2">
            <w:pPr>
              <w:spacing w:line="500" w:lineRule="exact"/>
              <w:jc w:val="center"/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8"/>
                <w:szCs w:val="24"/>
              </w:rPr>
            </w:pPr>
            <w:r w:rsidRPr="00B36058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8"/>
                <w:szCs w:val="24"/>
              </w:rPr>
              <w:t>分数</w:t>
            </w:r>
          </w:p>
          <w:p w14:paraId="3D2898B9" w14:textId="6E416C18" w:rsidR="00D93119" w:rsidRPr="00B36058" w:rsidRDefault="00D93119" w:rsidP="00DC1BA2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8"/>
                <w:szCs w:val="24"/>
              </w:rPr>
            </w:pPr>
            <w:r w:rsidRPr="00B36058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8"/>
                <w:szCs w:val="24"/>
              </w:rPr>
              <w:t>（满分50分）</w:t>
            </w:r>
          </w:p>
        </w:tc>
      </w:tr>
      <w:tr w:rsidR="00D93119" w14:paraId="79120E58" w14:textId="77777777" w:rsidTr="004B3FC3">
        <w:trPr>
          <w:cantSplit/>
          <w:trHeight w:val="1051"/>
        </w:trPr>
        <w:tc>
          <w:tcPr>
            <w:tcW w:w="2127" w:type="dxa"/>
            <w:gridSpan w:val="2"/>
            <w:vAlign w:val="center"/>
          </w:tcPr>
          <w:p w14:paraId="2E81B39E" w14:textId="3BFA7DE6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论文选题</w:t>
            </w:r>
          </w:p>
        </w:tc>
        <w:tc>
          <w:tcPr>
            <w:tcW w:w="5245" w:type="dxa"/>
            <w:gridSpan w:val="2"/>
            <w:vAlign w:val="center"/>
          </w:tcPr>
          <w:p w14:paraId="40D46E51" w14:textId="63DADD84" w:rsidR="00D93119" w:rsidRPr="00AA6B05" w:rsidRDefault="006A7963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是否学科前沿，有开创性，具有较大的理论意义或实用价值</w:t>
            </w:r>
          </w:p>
        </w:tc>
        <w:tc>
          <w:tcPr>
            <w:tcW w:w="2504" w:type="dxa"/>
            <w:vAlign w:val="center"/>
          </w:tcPr>
          <w:p w14:paraId="309902ED" w14:textId="77777777" w:rsidR="00D93119" w:rsidRPr="00AA6B05" w:rsidRDefault="00D93119" w:rsidP="00FB46D4">
            <w:pPr>
              <w:spacing w:before="100" w:beforeAutospacing="1" w:after="100" w:afterAutospacing="1"/>
              <w:ind w:leftChars="-1" w:left="-2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45478A93" w14:textId="77777777" w:rsidTr="004B3FC3">
        <w:trPr>
          <w:cantSplit/>
          <w:trHeight w:val="1051"/>
        </w:trPr>
        <w:tc>
          <w:tcPr>
            <w:tcW w:w="2127" w:type="dxa"/>
            <w:gridSpan w:val="2"/>
            <w:vAlign w:val="center"/>
          </w:tcPr>
          <w:p w14:paraId="29909675" w14:textId="481F9F32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逻辑思维与表达能力</w:t>
            </w:r>
          </w:p>
        </w:tc>
        <w:tc>
          <w:tcPr>
            <w:tcW w:w="5245" w:type="dxa"/>
            <w:gridSpan w:val="2"/>
            <w:vAlign w:val="center"/>
          </w:tcPr>
          <w:p w14:paraId="2AE8D914" w14:textId="77777777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逻辑思维的清晰度、表达报告内容的能力</w:t>
            </w:r>
          </w:p>
        </w:tc>
        <w:tc>
          <w:tcPr>
            <w:tcW w:w="2504" w:type="dxa"/>
            <w:vAlign w:val="center"/>
          </w:tcPr>
          <w:p w14:paraId="41DC8E2F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0F553717" w14:textId="77777777" w:rsidTr="00DC1BA2">
        <w:trPr>
          <w:cantSplit/>
          <w:trHeight w:val="1833"/>
        </w:trPr>
        <w:tc>
          <w:tcPr>
            <w:tcW w:w="2127" w:type="dxa"/>
            <w:gridSpan w:val="2"/>
            <w:vAlign w:val="center"/>
          </w:tcPr>
          <w:p w14:paraId="4EC543C0" w14:textId="0E7EA0A5" w:rsidR="00D93119" w:rsidRPr="00B36058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创新</w:t>
            </w:r>
            <w:r w:rsidRPr="00AA6B05">
              <w:rPr>
                <w:rFonts w:ascii="仿宋_GB2312" w:eastAsia="仿宋_GB2312" w:hint="eastAsia"/>
                <w:b/>
                <w:bCs/>
                <w:sz w:val="28"/>
              </w:rPr>
              <w:t>成果</w:t>
            </w:r>
          </w:p>
        </w:tc>
        <w:tc>
          <w:tcPr>
            <w:tcW w:w="5245" w:type="dxa"/>
            <w:gridSpan w:val="2"/>
            <w:vAlign w:val="center"/>
          </w:tcPr>
          <w:p w14:paraId="00C4EC8E" w14:textId="30253A4D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sz w:val="28"/>
              </w:rPr>
              <w:t>具有新的学术思路，探索了有价值的新现象、新规律，提出了新命题、新方法，创造性地解决</w:t>
            </w:r>
            <w:r w:rsidR="006A7963">
              <w:rPr>
                <w:rFonts w:ascii="仿宋_GB2312" w:eastAsia="仿宋_GB2312" w:hint="eastAsia"/>
                <w:sz w:val="28"/>
              </w:rPr>
              <w:t>了自然科学或工程技术中的关键问题。在理论或技术、方法上的创新性</w:t>
            </w:r>
          </w:p>
        </w:tc>
        <w:tc>
          <w:tcPr>
            <w:tcW w:w="2504" w:type="dxa"/>
            <w:vAlign w:val="center"/>
          </w:tcPr>
          <w:p w14:paraId="1DB3A1DC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1310D530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5040E1AD" w14:textId="44EA90D7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基础理论和专</w:t>
            </w:r>
            <w:r w:rsidR="003F2141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业</w:t>
            </w: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知识</w:t>
            </w:r>
          </w:p>
        </w:tc>
        <w:tc>
          <w:tcPr>
            <w:tcW w:w="5245" w:type="dxa"/>
            <w:gridSpan w:val="2"/>
            <w:vAlign w:val="center"/>
          </w:tcPr>
          <w:p w14:paraId="641E9B96" w14:textId="2106AF69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基础理论的宽厚度、坚实度，专</w:t>
            </w:r>
            <w:r w:rsidR="003F2141">
              <w:rPr>
                <w:rFonts w:ascii="仿宋_GB2312" w:eastAsia="仿宋_GB2312" w:hint="eastAsia"/>
                <w:color w:val="000000"/>
                <w:sz w:val="28"/>
              </w:rPr>
              <w:t>业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知识的系统性、深入性</w:t>
            </w:r>
          </w:p>
        </w:tc>
        <w:tc>
          <w:tcPr>
            <w:tcW w:w="2504" w:type="dxa"/>
            <w:vAlign w:val="center"/>
          </w:tcPr>
          <w:p w14:paraId="0543BF5C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0B9CC551" w14:textId="77777777" w:rsidTr="00DC1BA2">
        <w:trPr>
          <w:cantSplit/>
          <w:trHeight w:val="1399"/>
        </w:trPr>
        <w:tc>
          <w:tcPr>
            <w:tcW w:w="2127" w:type="dxa"/>
            <w:gridSpan w:val="2"/>
            <w:vAlign w:val="center"/>
          </w:tcPr>
          <w:p w14:paraId="34A60019" w14:textId="62ED79F5" w:rsidR="00D93119" w:rsidRPr="00AA6B05" w:rsidRDefault="00D93119" w:rsidP="00B3605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科研工作潜力</w:t>
            </w:r>
          </w:p>
        </w:tc>
        <w:tc>
          <w:tcPr>
            <w:tcW w:w="5245" w:type="dxa"/>
            <w:gridSpan w:val="2"/>
            <w:vAlign w:val="center"/>
          </w:tcPr>
          <w:p w14:paraId="5F5E7E18" w14:textId="21AF53C3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独立从事创造性科学</w:t>
            </w:r>
            <w:r w:rsidR="006A7963">
              <w:rPr>
                <w:rFonts w:ascii="仿宋_GB2312" w:eastAsia="仿宋_GB2312" w:hint="eastAsia"/>
                <w:color w:val="000000"/>
                <w:sz w:val="28"/>
              </w:rPr>
              <w:t>研究能力。能否</w:t>
            </w:r>
            <w:proofErr w:type="gramStart"/>
            <w:r w:rsidR="006A7963">
              <w:rPr>
                <w:rFonts w:ascii="仿宋_GB2312" w:eastAsia="仿宋_GB2312" w:hint="eastAsia"/>
                <w:color w:val="000000"/>
                <w:sz w:val="28"/>
              </w:rPr>
              <w:t>用相关</w:t>
            </w:r>
            <w:proofErr w:type="gramEnd"/>
            <w:r w:rsidR="006A7963">
              <w:rPr>
                <w:rFonts w:ascii="仿宋_GB2312" w:eastAsia="仿宋_GB2312" w:hint="eastAsia"/>
                <w:color w:val="000000"/>
                <w:sz w:val="28"/>
              </w:rPr>
              <w:t>学科的思想或方法、技术解决科研工作上的难点</w:t>
            </w:r>
          </w:p>
        </w:tc>
        <w:tc>
          <w:tcPr>
            <w:tcW w:w="2504" w:type="dxa"/>
            <w:vAlign w:val="center"/>
          </w:tcPr>
          <w:p w14:paraId="471855B4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65B2B539" w14:textId="77777777" w:rsidTr="00DC1BA2">
        <w:trPr>
          <w:cantSplit/>
          <w:trHeight w:val="1688"/>
        </w:trPr>
        <w:tc>
          <w:tcPr>
            <w:tcW w:w="2127" w:type="dxa"/>
            <w:gridSpan w:val="2"/>
            <w:vAlign w:val="center"/>
          </w:tcPr>
          <w:p w14:paraId="184A6F9F" w14:textId="3F05140A" w:rsidR="00D93119" w:rsidRPr="003232D5" w:rsidRDefault="00D93119" w:rsidP="003232D5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学术道德</w:t>
            </w:r>
            <w:r w:rsidR="00726D67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及</w:t>
            </w:r>
          </w:p>
          <w:p w14:paraId="3DA346FC" w14:textId="1DFE39A4" w:rsidR="00D93119" w:rsidRPr="00B36058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团队合作精神</w:t>
            </w:r>
          </w:p>
        </w:tc>
        <w:tc>
          <w:tcPr>
            <w:tcW w:w="5245" w:type="dxa"/>
            <w:gridSpan w:val="2"/>
            <w:vAlign w:val="center"/>
          </w:tcPr>
          <w:p w14:paraId="3BE6FFFF" w14:textId="03F16917" w:rsidR="00D93119" w:rsidRPr="00AA6B05" w:rsidRDefault="00D93119" w:rsidP="008B232C">
            <w:pPr>
              <w:spacing w:line="420" w:lineRule="exact"/>
              <w:rPr>
                <w:rFonts w:ascii="仿宋_GB2312" w:eastAsia="仿宋_GB2312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学风良好，遵守学术规范。有严谨的科学态度，引用他人成果有说明，论据可靠充分</w:t>
            </w:r>
            <w:r w:rsidR="006A7963">
              <w:rPr>
                <w:rFonts w:ascii="仿宋_GB2312" w:eastAsia="仿宋_GB2312" w:hint="eastAsia"/>
                <w:color w:val="000000"/>
                <w:sz w:val="28"/>
              </w:rPr>
              <w:t>，逻辑严密，论文主要内容为本人独立完成。合作意识及团队合作能力</w:t>
            </w:r>
          </w:p>
        </w:tc>
        <w:tc>
          <w:tcPr>
            <w:tcW w:w="2504" w:type="dxa"/>
            <w:vAlign w:val="center"/>
          </w:tcPr>
          <w:p w14:paraId="27F7BA4C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0B9EBCF6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73E98F6F" w14:textId="482EC494" w:rsidR="00D93119" w:rsidRPr="00B36058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勤奋钻研精神</w:t>
            </w:r>
          </w:p>
        </w:tc>
        <w:tc>
          <w:tcPr>
            <w:tcW w:w="5245" w:type="dxa"/>
            <w:gridSpan w:val="2"/>
            <w:vAlign w:val="center"/>
          </w:tcPr>
          <w:p w14:paraId="623079E0" w14:textId="77777777" w:rsidR="00D93119" w:rsidRPr="00AA6B05" w:rsidRDefault="00D93119" w:rsidP="00DC1BA2">
            <w:pPr>
              <w:pStyle w:val="a6"/>
              <w:spacing w:line="420" w:lineRule="exact"/>
              <w:jc w:val="both"/>
              <w:rPr>
                <w:rFonts w:ascii="仿宋_GB2312" w:eastAsia="仿宋_GB2312"/>
                <w:sz w:val="28"/>
              </w:rPr>
            </w:pPr>
            <w:r w:rsidRPr="00AA6B05">
              <w:rPr>
                <w:rFonts w:ascii="仿宋_GB2312" w:eastAsia="仿宋_GB2312" w:hint="eastAsia"/>
                <w:b w:val="0"/>
                <w:color w:val="000000"/>
                <w:sz w:val="28"/>
              </w:rPr>
              <w:t>对待学习及科研工作的态度</w:t>
            </w:r>
          </w:p>
        </w:tc>
        <w:tc>
          <w:tcPr>
            <w:tcW w:w="2504" w:type="dxa"/>
            <w:vAlign w:val="center"/>
          </w:tcPr>
          <w:p w14:paraId="78C07D95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1A66E8C6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6B4FA3E6" w14:textId="1B19A68D" w:rsidR="00D93119" w:rsidRPr="003232D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动手实验和信息处理能力</w:t>
            </w:r>
          </w:p>
        </w:tc>
        <w:tc>
          <w:tcPr>
            <w:tcW w:w="5245" w:type="dxa"/>
            <w:gridSpan w:val="2"/>
            <w:vAlign w:val="center"/>
          </w:tcPr>
          <w:p w14:paraId="694F9907" w14:textId="77777777" w:rsidR="00D93119" w:rsidRPr="00AA6B05" w:rsidRDefault="00D93119" w:rsidP="00DC1BA2">
            <w:pPr>
              <w:spacing w:line="420" w:lineRule="exact"/>
              <w:rPr>
                <w:rFonts w:ascii="仿宋_GB2312" w:eastAsia="仿宋_GB2312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动手实验及信息处理的能力情况</w:t>
            </w:r>
          </w:p>
        </w:tc>
        <w:tc>
          <w:tcPr>
            <w:tcW w:w="2504" w:type="dxa"/>
            <w:vAlign w:val="center"/>
          </w:tcPr>
          <w:p w14:paraId="2DAE7FBB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574711B4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37321DCB" w14:textId="77777777" w:rsidR="00726D67" w:rsidRDefault="00D93119" w:rsidP="003232D5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lastRenderedPageBreak/>
              <w:t>阶段性实验</w:t>
            </w:r>
          </w:p>
          <w:p w14:paraId="140A6047" w14:textId="0CB1FDAB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3232D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成果</w:t>
            </w:r>
          </w:p>
        </w:tc>
        <w:tc>
          <w:tcPr>
            <w:tcW w:w="5245" w:type="dxa"/>
            <w:gridSpan w:val="2"/>
            <w:vAlign w:val="center"/>
          </w:tcPr>
          <w:p w14:paraId="6D1C4341" w14:textId="77777777" w:rsidR="00D93119" w:rsidRPr="00AA6B05" w:rsidRDefault="00D93119" w:rsidP="00DC1BA2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sz w:val="28"/>
              </w:rPr>
              <w:t>实验进度及其成果的表述情况</w:t>
            </w:r>
          </w:p>
        </w:tc>
        <w:tc>
          <w:tcPr>
            <w:tcW w:w="2504" w:type="dxa"/>
            <w:vAlign w:val="center"/>
          </w:tcPr>
          <w:p w14:paraId="704D0F0B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330871F2" w14:textId="77777777" w:rsidTr="004B3FC3">
        <w:trPr>
          <w:cantSplit/>
          <w:trHeight w:val="1049"/>
        </w:trPr>
        <w:tc>
          <w:tcPr>
            <w:tcW w:w="2127" w:type="dxa"/>
            <w:gridSpan w:val="2"/>
            <w:vAlign w:val="center"/>
          </w:tcPr>
          <w:p w14:paraId="12D07FB9" w14:textId="4BA842B8" w:rsidR="00D93119" w:rsidRPr="00AA6B05" w:rsidRDefault="00D93119" w:rsidP="00B36058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发表论文情况</w:t>
            </w:r>
          </w:p>
        </w:tc>
        <w:tc>
          <w:tcPr>
            <w:tcW w:w="5245" w:type="dxa"/>
            <w:gridSpan w:val="2"/>
            <w:vAlign w:val="center"/>
          </w:tcPr>
          <w:p w14:paraId="63C0A735" w14:textId="77777777" w:rsidR="00D93119" w:rsidRPr="00AA6B05" w:rsidRDefault="00D93119" w:rsidP="00DC1BA2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发表论文的刊物，发表论文的数量及质量</w:t>
            </w:r>
          </w:p>
        </w:tc>
        <w:tc>
          <w:tcPr>
            <w:tcW w:w="2504" w:type="dxa"/>
            <w:vAlign w:val="center"/>
          </w:tcPr>
          <w:p w14:paraId="70DB95A3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93119" w14:paraId="6B6DE8FC" w14:textId="77777777" w:rsidTr="00623E55">
        <w:trPr>
          <w:cantSplit/>
          <w:trHeight w:val="2843"/>
        </w:trPr>
        <w:tc>
          <w:tcPr>
            <w:tcW w:w="4836" w:type="dxa"/>
            <w:gridSpan w:val="3"/>
            <w:vAlign w:val="center"/>
          </w:tcPr>
          <w:p w14:paraId="660821C2" w14:textId="77777777" w:rsidR="00D93119" w:rsidRPr="00AA6B05" w:rsidRDefault="00D93119" w:rsidP="004B3FC3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总体评价（</w:t>
            </w:r>
            <w:r w:rsidRPr="00AA6B05">
              <w:rPr>
                <w:rFonts w:ascii="仿宋_GB2312" w:eastAsia="仿宋_GB2312" w:hint="eastAsia"/>
                <w:bCs/>
                <w:color w:val="000000"/>
                <w:sz w:val="28"/>
              </w:rPr>
              <w:t>请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在相应栏内打“√）</w:t>
            </w:r>
          </w:p>
          <w:p w14:paraId="61040F4D" w14:textId="00BAF1FE" w:rsidR="00D93119" w:rsidRPr="00AA6B05" w:rsidRDefault="00D93119" w:rsidP="004B3FC3">
            <w:pPr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bCs/>
                <w:color w:val="000000"/>
                <w:sz w:val="28"/>
              </w:rPr>
              <w:t>（从论文选题</w:t>
            </w:r>
            <w:r w:rsidR="006A7963">
              <w:rPr>
                <w:rFonts w:ascii="仿宋_GB2312" w:eastAsia="仿宋_GB2312" w:hint="eastAsia"/>
                <w:bCs/>
                <w:color w:val="000000"/>
                <w:sz w:val="28"/>
              </w:rPr>
              <w:t>，创造性成果，理论水平，科研能力，学术规范等方面，给予总体评价</w:t>
            </w:r>
            <w:r w:rsidRPr="00AA6B05">
              <w:rPr>
                <w:rFonts w:ascii="仿宋_GB2312" w:eastAsia="仿宋_GB2312" w:hint="eastAsia"/>
                <w:bCs/>
                <w:color w:val="000000"/>
                <w:sz w:val="28"/>
              </w:rPr>
              <w:t>）</w:t>
            </w:r>
          </w:p>
        </w:tc>
        <w:tc>
          <w:tcPr>
            <w:tcW w:w="5040" w:type="dxa"/>
            <w:gridSpan w:val="2"/>
            <w:vAlign w:val="center"/>
          </w:tcPr>
          <w:p w14:paraId="73CBF887" w14:textId="77777777" w:rsidR="00D93119" w:rsidRPr="00AA6B05" w:rsidRDefault="00D93119" w:rsidP="00FB46D4"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□特优□优秀□良好□一般□较差</w:t>
            </w:r>
          </w:p>
          <w:p w14:paraId="730A4109" w14:textId="77777777" w:rsidR="00D93119" w:rsidRPr="00AA6B05" w:rsidRDefault="00D93119" w:rsidP="00FB46D4">
            <w:pPr>
              <w:spacing w:before="100" w:beforeAutospacing="1" w:after="100" w:afterAutospacing="1"/>
              <w:rPr>
                <w:rFonts w:ascii="仿宋_GB2312" w:eastAsia="仿宋_GB2312"/>
                <w:b/>
                <w:color w:val="000000"/>
                <w:sz w:val="28"/>
                <w:u w:val="single"/>
              </w:rPr>
            </w:pPr>
            <w:r w:rsidRPr="00AA6B05">
              <w:rPr>
                <w:rFonts w:ascii="仿宋_GB2312" w:eastAsia="仿宋_GB2312" w:hint="eastAsia"/>
                <w:b/>
                <w:color w:val="000000"/>
                <w:sz w:val="28"/>
              </w:rPr>
              <w:t>总分：</w:t>
            </w:r>
          </w:p>
        </w:tc>
      </w:tr>
      <w:tr w:rsidR="00D93119" w14:paraId="0A72FAE6" w14:textId="77777777" w:rsidTr="004B3FC3">
        <w:trPr>
          <w:cantSplit/>
          <w:trHeight w:val="6364"/>
        </w:trPr>
        <w:tc>
          <w:tcPr>
            <w:tcW w:w="2105" w:type="dxa"/>
            <w:vAlign w:val="center"/>
          </w:tcPr>
          <w:p w14:paraId="15E9D282" w14:textId="3FC57614" w:rsidR="00D93119" w:rsidRPr="00AA6B05" w:rsidRDefault="00D93119" w:rsidP="00A15B71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导师意见及签名</w:t>
            </w:r>
          </w:p>
        </w:tc>
        <w:tc>
          <w:tcPr>
            <w:tcW w:w="7771" w:type="dxa"/>
            <w:gridSpan w:val="4"/>
            <w:vAlign w:val="center"/>
          </w:tcPr>
          <w:p w14:paraId="463D794D" w14:textId="77777777" w:rsidR="00D93119" w:rsidRPr="00AA6B05" w:rsidRDefault="00D93119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3F636207" w14:textId="77777777" w:rsidR="00E82FD7" w:rsidRPr="00AA6B05" w:rsidRDefault="00E82FD7" w:rsidP="00FB46D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14:paraId="426BB8BD" w14:textId="77777777" w:rsidR="00D93119" w:rsidRPr="00AA6B05" w:rsidRDefault="00D93119" w:rsidP="00E82FD7"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8"/>
              </w:rPr>
            </w:pPr>
            <w:bookmarkStart w:id="0" w:name="_GoBack"/>
            <w:bookmarkEnd w:id="0"/>
          </w:p>
          <w:p w14:paraId="008C913B" w14:textId="77777777" w:rsidR="00D93119" w:rsidRDefault="00D93119" w:rsidP="00395523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签字：</w:t>
            </w:r>
          </w:p>
          <w:p w14:paraId="399B009B" w14:textId="76E34D23" w:rsidR="004B3FC3" w:rsidRPr="00AA6B05" w:rsidRDefault="004B3FC3" w:rsidP="0039552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 w:rsidRPr="00AA6B05"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</w:tbl>
    <w:p w14:paraId="6367885E" w14:textId="77777777" w:rsidR="0010119B" w:rsidRDefault="0010119B" w:rsidP="004B3FC3">
      <w:pPr>
        <w:pStyle w:val="a5"/>
        <w:spacing w:line="620" w:lineRule="exact"/>
      </w:pPr>
    </w:p>
    <w:sectPr w:rsidR="0010119B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3B73" w14:textId="77777777" w:rsidR="00CE7232" w:rsidRDefault="00CE7232" w:rsidP="00D93119">
      <w:r>
        <w:separator/>
      </w:r>
    </w:p>
  </w:endnote>
  <w:endnote w:type="continuationSeparator" w:id="0">
    <w:p w14:paraId="0755F9CD" w14:textId="77777777" w:rsidR="00CE7232" w:rsidRDefault="00CE7232" w:rsidP="00D9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26D58" w14:textId="77777777" w:rsidR="00CE7232" w:rsidRDefault="00CE7232" w:rsidP="00D93119">
      <w:r>
        <w:separator/>
      </w:r>
    </w:p>
  </w:footnote>
  <w:footnote w:type="continuationSeparator" w:id="0">
    <w:p w14:paraId="5C2EF20D" w14:textId="77777777" w:rsidR="00CE7232" w:rsidRDefault="00CE7232" w:rsidP="00D9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119"/>
    <w:rsid w:val="00022FA6"/>
    <w:rsid w:val="000F218F"/>
    <w:rsid w:val="0010119B"/>
    <w:rsid w:val="00104035"/>
    <w:rsid w:val="00116D60"/>
    <w:rsid w:val="0015581E"/>
    <w:rsid w:val="00156D5A"/>
    <w:rsid w:val="001760EE"/>
    <w:rsid w:val="001A67E2"/>
    <w:rsid w:val="001C01F8"/>
    <w:rsid w:val="002F101D"/>
    <w:rsid w:val="003232D5"/>
    <w:rsid w:val="00395523"/>
    <w:rsid w:val="003F2141"/>
    <w:rsid w:val="003F73BF"/>
    <w:rsid w:val="00401DE7"/>
    <w:rsid w:val="00454D7A"/>
    <w:rsid w:val="00465767"/>
    <w:rsid w:val="004B3FC3"/>
    <w:rsid w:val="005B6619"/>
    <w:rsid w:val="00623E55"/>
    <w:rsid w:val="006A7963"/>
    <w:rsid w:val="00715611"/>
    <w:rsid w:val="0072618A"/>
    <w:rsid w:val="00726D67"/>
    <w:rsid w:val="007728AA"/>
    <w:rsid w:val="007C13BD"/>
    <w:rsid w:val="00807675"/>
    <w:rsid w:val="00860742"/>
    <w:rsid w:val="00882CBF"/>
    <w:rsid w:val="008B232C"/>
    <w:rsid w:val="00904C00"/>
    <w:rsid w:val="00907B7B"/>
    <w:rsid w:val="009B4E0D"/>
    <w:rsid w:val="009C7E10"/>
    <w:rsid w:val="00A15B71"/>
    <w:rsid w:val="00A741B0"/>
    <w:rsid w:val="00AA6B05"/>
    <w:rsid w:val="00B36058"/>
    <w:rsid w:val="00BB3727"/>
    <w:rsid w:val="00C31171"/>
    <w:rsid w:val="00CE7232"/>
    <w:rsid w:val="00D93119"/>
    <w:rsid w:val="00D93213"/>
    <w:rsid w:val="00DC1BA2"/>
    <w:rsid w:val="00DD22DC"/>
    <w:rsid w:val="00DF0D9F"/>
    <w:rsid w:val="00DF3E3D"/>
    <w:rsid w:val="00E252F8"/>
    <w:rsid w:val="00E82FD7"/>
    <w:rsid w:val="00EC4467"/>
    <w:rsid w:val="00F36E77"/>
    <w:rsid w:val="00F86C9B"/>
    <w:rsid w:val="00FD0BD1"/>
    <w:rsid w:val="00FF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24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119"/>
    <w:rPr>
      <w:sz w:val="18"/>
      <w:szCs w:val="18"/>
    </w:rPr>
  </w:style>
  <w:style w:type="paragraph" w:styleId="a5">
    <w:name w:val="Plain Text"/>
    <w:basedOn w:val="a"/>
    <w:link w:val="Char1"/>
    <w:rsid w:val="00D93119"/>
    <w:rPr>
      <w:rFonts w:ascii="宋体" w:hAnsi="Courier New"/>
    </w:rPr>
  </w:style>
  <w:style w:type="character" w:customStyle="1" w:styleId="Char1">
    <w:name w:val="纯文本 Char"/>
    <w:basedOn w:val="a0"/>
    <w:link w:val="a5"/>
    <w:rsid w:val="00D93119"/>
    <w:rPr>
      <w:rFonts w:ascii="宋体" w:eastAsia="宋体" w:hAnsi="Courier New" w:cs="Times New Roman"/>
      <w:szCs w:val="20"/>
    </w:rPr>
  </w:style>
  <w:style w:type="paragraph" w:styleId="a6">
    <w:name w:val="Body Text"/>
    <w:basedOn w:val="a"/>
    <w:link w:val="Char2"/>
    <w:rsid w:val="00D93119"/>
    <w:pPr>
      <w:spacing w:line="600" w:lineRule="exact"/>
      <w:jc w:val="center"/>
    </w:pPr>
    <w:rPr>
      <w:b/>
      <w:sz w:val="36"/>
    </w:rPr>
  </w:style>
  <w:style w:type="character" w:customStyle="1" w:styleId="Char2">
    <w:name w:val="正文文本 Char"/>
    <w:basedOn w:val="a0"/>
    <w:link w:val="a6"/>
    <w:rsid w:val="00D93119"/>
    <w:rPr>
      <w:rFonts w:ascii="Times New Roman" w:eastAsia="宋体" w:hAnsi="Times New Roman" w:cs="Times New Roman"/>
      <w:b/>
      <w:sz w:val="36"/>
      <w:szCs w:val="20"/>
    </w:rPr>
  </w:style>
  <w:style w:type="paragraph" w:styleId="a7">
    <w:name w:val="Balloon Text"/>
    <w:basedOn w:val="a"/>
    <w:link w:val="Char3"/>
    <w:uiPriority w:val="99"/>
    <w:semiHidden/>
    <w:unhideWhenUsed/>
    <w:rsid w:val="001C01F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C01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A83F-BD9B-4C1D-BFD4-6E45DD52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吕燕</dc:creator>
  <cp:lastModifiedBy>田榕瑜</cp:lastModifiedBy>
  <cp:revision>15</cp:revision>
  <cp:lastPrinted>2016-05-06T08:29:00Z</cp:lastPrinted>
  <dcterms:created xsi:type="dcterms:W3CDTF">2020-05-25T07:55:00Z</dcterms:created>
  <dcterms:modified xsi:type="dcterms:W3CDTF">2023-04-20T07:02:00Z</dcterms:modified>
</cp:coreProperties>
</file>